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900" w:rsidRPr="00C22900" w:rsidRDefault="00C22900" w:rsidP="00C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C22900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sv-SE"/>
        </w:rPr>
        <w:t>v2, 3.8.2018 FIN-CLARIN-johtoryhmälle</w:t>
      </w:r>
    </w:p>
    <w:p w:rsidR="00C22900" w:rsidRPr="00C22900" w:rsidRDefault="00C22900" w:rsidP="00C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</w:p>
    <w:p w:rsidR="00C22900" w:rsidRPr="00C22900" w:rsidRDefault="00C22900" w:rsidP="00C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C22900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GB" w:eastAsia="sv-SE"/>
        </w:rPr>
        <w:t>1st Call for Papers, Workshops and Tutorials @ Research Data and Humanities (RDHum) 2019</w:t>
      </w:r>
    </w:p>
    <w:p w:rsidR="00C22900" w:rsidRPr="00C22900" w:rsidRDefault="00C22900" w:rsidP="00C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C22900">
        <w:rPr>
          <w:rFonts w:ascii="Calibri" w:eastAsia="Times New Roman" w:hAnsi="Calibri" w:cs="Calibri"/>
          <w:color w:val="000000"/>
          <w:lang w:val="en-GB" w:eastAsia="sv-SE"/>
        </w:rPr>
        <w:t>Dates: 14-16 August 2019</w:t>
      </w:r>
    </w:p>
    <w:p w:rsidR="00C22900" w:rsidRPr="00C22900" w:rsidRDefault="00C22900" w:rsidP="00C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C22900">
        <w:rPr>
          <w:rFonts w:ascii="Calibri" w:eastAsia="Times New Roman" w:hAnsi="Calibri" w:cs="Calibri"/>
          <w:color w:val="000000"/>
          <w:lang w:val="en-GB" w:eastAsia="sv-SE"/>
        </w:rPr>
        <w:t>Location: University of Oulu, Oulu, Finland</w:t>
      </w:r>
    </w:p>
    <w:p w:rsidR="00C22900" w:rsidRPr="00C22900" w:rsidRDefault="00C22900" w:rsidP="00C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C22900">
        <w:rPr>
          <w:rFonts w:ascii="Calibri" w:eastAsia="Times New Roman" w:hAnsi="Calibri" w:cs="Calibri"/>
          <w:color w:val="000000"/>
          <w:lang w:val="en-GB" w:eastAsia="sv-SE"/>
        </w:rPr>
        <w:t xml:space="preserve">Website: </w:t>
      </w:r>
      <w:r w:rsidRPr="00C22900">
        <w:rPr>
          <w:rFonts w:ascii="Calibri" w:eastAsia="Times New Roman" w:hAnsi="Calibri" w:cs="Calibri"/>
          <w:color w:val="FF0000"/>
          <w:lang w:val="en-GB" w:eastAsia="sv-SE"/>
        </w:rPr>
        <w:t>??</w:t>
      </w:r>
    </w:p>
    <w:p w:rsidR="00C22900" w:rsidRPr="00C22900" w:rsidRDefault="00C22900" w:rsidP="00C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C22900">
        <w:rPr>
          <w:rFonts w:ascii="Calibri" w:eastAsia="Times New Roman" w:hAnsi="Calibri" w:cs="Calibri"/>
          <w:color w:val="000000"/>
          <w:lang w:val="en-GB" w:eastAsia="sv-SE"/>
        </w:rPr>
        <w:t>Submission Deadline: January 2019</w:t>
      </w:r>
    </w:p>
    <w:p w:rsidR="00C22900" w:rsidRPr="00C22900" w:rsidRDefault="00C22900" w:rsidP="00C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</w:p>
    <w:p w:rsidR="00C22900" w:rsidRPr="00C22900" w:rsidRDefault="00C22900" w:rsidP="00C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C22900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GB" w:eastAsia="sv-SE"/>
        </w:rPr>
        <w:t>Research Data and Humanities -konferenssi</w:t>
      </w:r>
      <w:r w:rsidRPr="00C22900">
        <w:rPr>
          <w:rFonts w:ascii="Calibri" w:eastAsia="Times New Roman" w:hAnsi="Calibri" w:cs="Calibri"/>
          <w:color w:val="000000"/>
          <w:sz w:val="28"/>
          <w:szCs w:val="28"/>
          <w:lang w:val="en-GB" w:eastAsia="sv-SE"/>
        </w:rPr>
        <w:t xml:space="preserve"> (RDHum)  /</w:t>
      </w:r>
    </w:p>
    <w:p w:rsidR="00C22900" w:rsidRPr="00C22900" w:rsidRDefault="00C22900" w:rsidP="00C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C22900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GB" w:eastAsia="sv-SE"/>
        </w:rPr>
        <w:t>Research Data and Humanities conference</w:t>
      </w:r>
      <w:r w:rsidRPr="00C22900">
        <w:rPr>
          <w:rFonts w:ascii="Calibri" w:eastAsia="Times New Roman" w:hAnsi="Calibri" w:cs="Calibri"/>
          <w:color w:val="000000"/>
          <w:sz w:val="28"/>
          <w:szCs w:val="28"/>
          <w:lang w:val="en-GB" w:eastAsia="sv-SE"/>
        </w:rPr>
        <w:t xml:space="preserve"> (RDHum)</w:t>
      </w:r>
    </w:p>
    <w:p w:rsidR="00C22900" w:rsidRPr="00C22900" w:rsidRDefault="00C22900" w:rsidP="00C22900">
      <w:pPr>
        <w:spacing w:before="240" w:after="4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fi-FI" w:eastAsia="sv-SE"/>
        </w:rPr>
      </w:pPr>
      <w:r w:rsidRPr="00C22900">
        <w:rPr>
          <w:rFonts w:ascii="Calibri" w:eastAsia="Times New Roman" w:hAnsi="Calibri" w:cs="Calibri"/>
          <w:color w:val="000000"/>
          <w:lang w:val="fi-FI" w:eastAsia="sv-SE"/>
        </w:rPr>
        <w:t xml:space="preserve">14.-16.8.2019 Oulun yliopisto, Oulu </w:t>
      </w:r>
    </w:p>
    <w:p w:rsidR="00C22900" w:rsidRPr="00C22900" w:rsidRDefault="00C22900" w:rsidP="00C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sv-SE"/>
        </w:rPr>
      </w:pPr>
    </w:p>
    <w:p w:rsidR="00C22900" w:rsidRPr="00C22900" w:rsidRDefault="00C22900" w:rsidP="00C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sv-SE"/>
        </w:rPr>
      </w:pPr>
      <w:r w:rsidRPr="00C22900">
        <w:rPr>
          <w:rFonts w:ascii="Calibri" w:eastAsia="Times New Roman" w:hAnsi="Calibri" w:cs="Calibri"/>
          <w:color w:val="000000"/>
          <w:lang w:val="fi-FI" w:eastAsia="sv-SE"/>
        </w:rPr>
        <w:t>Digitaalisten aineistojen käyttö ja teknologian hyödyntäminen ovat lisääntyneet monilla humanistisen ja yhteiskuntatieteellisen tutkimuksen aloilla. Aineistojen koonti, hallinnointi ja jakaminen sekä analyysi ja analyysityökalut ovat keskeisiä elementtejä digitaalisissa ihmistieteissä. RDHum-konferenssin tavoitteena on tuoda yhteen digitaalisia aineistoja kokoavat, hallinnoivat ja niiden avulla tutkimusta tekevät ihmistieteiden tutkijat.  </w:t>
      </w:r>
    </w:p>
    <w:p w:rsidR="00C22900" w:rsidRPr="00C22900" w:rsidRDefault="00C22900" w:rsidP="00C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sv-SE"/>
        </w:rPr>
      </w:pPr>
      <w:r w:rsidRPr="00C22900">
        <w:rPr>
          <w:rFonts w:ascii="Calibri" w:eastAsia="Times New Roman" w:hAnsi="Calibri" w:cs="Calibri"/>
          <w:color w:val="000000"/>
          <w:lang w:val="fi-FI" w:eastAsia="sv-SE"/>
        </w:rPr>
        <w:t>Tapahtuma on suunnattu tutkijoille, opettajille, jatko- ja tutkinto-opiskelijoille ja muille asiasta kiinnostuneille. Konferenssin työkielet ovat suomi, ruotsi ja englanti.</w:t>
      </w:r>
    </w:p>
    <w:p w:rsidR="00C22900" w:rsidRPr="00C22900" w:rsidRDefault="00C22900" w:rsidP="00C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sv-SE"/>
        </w:rPr>
      </w:pPr>
    </w:p>
    <w:p w:rsidR="00C22900" w:rsidRPr="00C22900" w:rsidRDefault="00C22900" w:rsidP="00C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sv-SE"/>
        </w:rPr>
      </w:pPr>
      <w:r w:rsidRPr="00C22900">
        <w:rPr>
          <w:rFonts w:ascii="Calibri" w:eastAsia="Times New Roman" w:hAnsi="Calibri" w:cs="Calibri"/>
          <w:color w:val="000000"/>
          <w:lang w:val="fi-FI" w:eastAsia="sv-SE"/>
        </w:rPr>
        <w:t xml:space="preserve">Tapahtuman järjestävät yhdessä Oulun ja Jyväskylän yliopistot sekä FIN-CLARIN ja Kielipankki. Konferenssi on ensimmäinen konferenssisarjassa, jonka on tarkoitus kokoontua joka toinen vuosi jossain FIN-CLARIN-konsortioon kuuluvassa yliopistossa. Ensimmäisen tilaisuuden tapahtumapaikaksi on valittu Oulu, jossa 50 vuotta sitten koottiin siihen aikaan erittäin laaja kielitieteellinen sähköinen </w:t>
      </w:r>
      <w:r w:rsidR="003D422A">
        <w:rPr>
          <w:rFonts w:ascii="Calibri" w:eastAsia="Times New Roman" w:hAnsi="Calibri" w:cs="Calibri"/>
          <w:color w:val="000000"/>
          <w:lang w:val="fi-FI" w:eastAsia="sv-SE"/>
        </w:rPr>
        <w:t>tutkimusaineisto, Oulun korpus.</w:t>
      </w:r>
      <w:bookmarkStart w:id="0" w:name="_GoBack"/>
      <w:bookmarkEnd w:id="0"/>
    </w:p>
    <w:p w:rsidR="00C22900" w:rsidRPr="00C22900" w:rsidRDefault="00C22900" w:rsidP="00C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sv-SE"/>
        </w:rPr>
      </w:pPr>
    </w:p>
    <w:p w:rsidR="00C22900" w:rsidRPr="00C22900" w:rsidRDefault="00C22900" w:rsidP="00C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C22900">
        <w:rPr>
          <w:rFonts w:ascii="Calibri" w:eastAsia="Times New Roman" w:hAnsi="Calibri" w:cs="Calibri"/>
          <w:color w:val="000000"/>
          <w:lang w:val="en-GB" w:eastAsia="sv-SE"/>
        </w:rPr>
        <w:t>Konferenssiin voi osallistua seuraavilla tavoilla:/We welcome abstracts for papers, workshops and tutorials as follows</w:t>
      </w:r>
    </w:p>
    <w:p w:rsidR="00C22900" w:rsidRPr="00C22900" w:rsidRDefault="00C22900" w:rsidP="00C22900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sv-SE"/>
        </w:rPr>
      </w:pPr>
      <w:r w:rsidRPr="00C22900">
        <w:rPr>
          <w:rFonts w:ascii="Calibri" w:eastAsia="Times New Roman" w:hAnsi="Calibri" w:cs="Calibri"/>
          <w:color w:val="000000"/>
          <w:lang w:val="fi-FI" w:eastAsia="sv-SE"/>
        </w:rPr>
        <w:t xml:space="preserve">Lähettämällä abstraktin, jonka enimmäispituus on 500 sanaa. Abstraktista on käytävä ilmi tutkimustavoite, aineisto, menetelmät ja (alustavat) tulokset. Abstraktin lähettäneillä on mahdollisuus kirjoittaa lyhyt artikkeli (4-8 sivua) sähköiseen konferenssijulkaisuun. </w:t>
      </w:r>
      <w:r w:rsidRPr="00C22900">
        <w:rPr>
          <w:rFonts w:ascii="Calibri" w:eastAsia="Times New Roman" w:hAnsi="Calibri" w:cs="Calibri"/>
          <w:color w:val="000000"/>
          <w:lang w:eastAsia="sv-SE"/>
        </w:rPr>
        <w:t>Esitelmä (pituus 10 min + 5 min keskustelulle) tai posteri.</w:t>
      </w:r>
    </w:p>
    <w:p w:rsidR="00C22900" w:rsidRPr="00C22900" w:rsidRDefault="00C22900" w:rsidP="00C22900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sv-SE"/>
        </w:rPr>
      </w:pPr>
      <w:r w:rsidRPr="00C22900">
        <w:rPr>
          <w:rFonts w:ascii="Calibri" w:eastAsia="Times New Roman" w:hAnsi="Calibri" w:cs="Calibri"/>
          <w:color w:val="000000"/>
          <w:lang w:val="fi-FI" w:eastAsia="sv-SE"/>
        </w:rPr>
        <w:t xml:space="preserve">Lähettämällä julkaisuvalmiin tekstin (8-12 sivua)  abstraktin lisäksi. </w:t>
      </w:r>
      <w:r w:rsidRPr="00C22900">
        <w:rPr>
          <w:rFonts w:ascii="Calibri" w:eastAsia="Times New Roman" w:hAnsi="Calibri" w:cs="Calibri"/>
          <w:color w:val="000000"/>
          <w:lang w:eastAsia="sv-SE"/>
        </w:rPr>
        <w:t xml:space="preserve">Esitelmä (20 min + 10 keskustelulle) tai posteri. </w:t>
      </w:r>
    </w:p>
    <w:p w:rsidR="00C22900" w:rsidRPr="00C22900" w:rsidRDefault="00C22900" w:rsidP="00C22900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val="fi-FI" w:eastAsia="sv-SE"/>
        </w:rPr>
      </w:pPr>
      <w:r w:rsidRPr="00C22900">
        <w:rPr>
          <w:rFonts w:ascii="Calibri" w:eastAsia="Times New Roman" w:hAnsi="Calibri" w:cs="Calibri"/>
          <w:color w:val="000000"/>
          <w:lang w:val="fi-FI" w:eastAsia="sv-SE"/>
        </w:rPr>
        <w:t>Lähettämällä abstraktin työpajasta tai tutoriaalista. Esitelmä työpajassa tai posteri.</w:t>
      </w:r>
      <w:r w:rsidRPr="00C22900">
        <w:rPr>
          <w:rFonts w:ascii="Calibri" w:eastAsia="Times New Roman" w:hAnsi="Calibri" w:cs="Calibri"/>
          <w:color w:val="3C78D8"/>
          <w:lang w:val="fi-FI" w:eastAsia="sv-SE"/>
        </w:rPr>
        <w:t xml:space="preserve"> </w:t>
      </w:r>
      <w:r w:rsidRPr="00C22900">
        <w:rPr>
          <w:rFonts w:ascii="Calibri" w:eastAsia="Times New Roman" w:hAnsi="Calibri" w:cs="Calibri"/>
          <w:color w:val="FF0000"/>
          <w:lang w:val="fi-FI" w:eastAsia="sv-SE"/>
        </w:rPr>
        <w:t>[Huom. aikataulu: voi ilmoittautua myöhemmin kuin esitelmän pitäjät.)</w:t>
      </w:r>
    </w:p>
    <w:p w:rsidR="00C22900" w:rsidRPr="00C22900" w:rsidRDefault="00C22900" w:rsidP="00C22900">
      <w:pPr>
        <w:spacing w:before="240" w:after="4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fi-FI" w:eastAsia="sv-SE"/>
        </w:rPr>
      </w:pPr>
      <w:r w:rsidRPr="00C22900">
        <w:rPr>
          <w:rFonts w:ascii="Calibri" w:eastAsia="Times New Roman" w:hAnsi="Calibri" w:cs="Calibri"/>
          <w:b/>
          <w:bCs/>
          <w:color w:val="000000"/>
          <w:lang w:val="fi-FI" w:eastAsia="sv-SE"/>
        </w:rPr>
        <w:t>Työpajat ja tutoriaalit / Workshops and Tutorials (3)</w:t>
      </w:r>
    </w:p>
    <w:p w:rsidR="00C22900" w:rsidRPr="00C22900" w:rsidRDefault="00C22900" w:rsidP="00C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sv-SE"/>
        </w:rPr>
      </w:pPr>
      <w:r w:rsidRPr="00C22900">
        <w:rPr>
          <w:rFonts w:ascii="Calibri" w:eastAsia="Times New Roman" w:hAnsi="Calibri" w:cs="Calibri"/>
          <w:color w:val="000000"/>
          <w:lang w:val="fi-FI" w:eastAsia="sv-SE"/>
        </w:rPr>
        <w:t xml:space="preserve">Konferenssiesitelmien lisäksi tilaisuudessa on mahdollista järjestää työpajoja ja tutoriaaleja. Työpajoihin kokoonnutaan käsittelemään jotain tiettyä konferenssiin sopivaa teemaa [topics of relevance to the workshop], tutoriaaleissa voidaan puolestaan käsitellä aineistoa, ohjelmia ja esitellä metodologisia ratkaisuja. Työpajat ja tutoriaalit voi suunnata erityisesti jollekin kohderyhmälle, esimerkiksi jatko- ja tutkinto-opiskelijoille. </w:t>
      </w:r>
      <w:r w:rsidRPr="00C22900">
        <w:rPr>
          <w:rFonts w:ascii="Calibri" w:eastAsia="Times New Roman" w:hAnsi="Calibri" w:cs="Calibri"/>
          <w:color w:val="FF0000"/>
          <w:lang w:val="fi-FI" w:eastAsia="sv-SE"/>
        </w:rPr>
        <w:t xml:space="preserve">Näiden kesto, puoli päivää? </w:t>
      </w:r>
      <w:r w:rsidRPr="00C22900">
        <w:rPr>
          <w:rFonts w:ascii="Calibri" w:eastAsia="Times New Roman" w:hAnsi="Calibri" w:cs="Calibri"/>
          <w:color w:val="000000"/>
          <w:lang w:val="fi-FI" w:eastAsia="sv-SE"/>
        </w:rPr>
        <w:t xml:space="preserve">Työpajan tai tutoriaalin vetäjä lähettää  tai vetäjät lähettävät abstraktin (500 sanaa), jossa esitellään tilaisuuden aihe  ja tavoite ja tavoiteltu yleisö  [the expected size and composition of the the audience] </w:t>
      </w:r>
      <w:r w:rsidRPr="00C22900">
        <w:rPr>
          <w:rFonts w:ascii="Calibri" w:eastAsia="Times New Roman" w:hAnsi="Calibri" w:cs="Calibri"/>
          <w:color w:val="FF0000"/>
          <w:lang w:val="fi-FI" w:eastAsia="sv-SE"/>
        </w:rPr>
        <w:t> xx.xx.</w:t>
      </w:r>
      <w:r w:rsidRPr="00C22900">
        <w:rPr>
          <w:rFonts w:ascii="Calibri" w:eastAsia="Times New Roman" w:hAnsi="Calibri" w:cs="Calibri"/>
          <w:color w:val="000000"/>
          <w:lang w:val="fi-FI" w:eastAsia="sv-SE"/>
        </w:rPr>
        <w:t xml:space="preserve"> mennessä. </w:t>
      </w:r>
    </w:p>
    <w:p w:rsidR="00C22900" w:rsidRPr="00C22900" w:rsidRDefault="00C22900" w:rsidP="00C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sv-SE"/>
        </w:rPr>
      </w:pPr>
      <w:r w:rsidRPr="00C22900">
        <w:rPr>
          <w:rFonts w:ascii="Calibri" w:eastAsia="Times New Roman" w:hAnsi="Calibri" w:cs="Calibri"/>
          <w:color w:val="000000"/>
          <w:lang w:val="fi-FI" w:eastAsia="sv-SE"/>
        </w:rPr>
        <w:t>Hyväksymisen jälkeen työpajat ja tutoriaalit ilmoitetaan konferenssin verkkosivuilla, minkä jälkeen osallistujat voivat lähettää abstraktinsa työpajojen ja tutoriaalien vetäjille.</w:t>
      </w:r>
    </w:p>
    <w:p w:rsidR="00C22900" w:rsidRPr="00C22900" w:rsidRDefault="00C22900" w:rsidP="00C22900">
      <w:pPr>
        <w:spacing w:before="240" w:after="4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fi-FI" w:eastAsia="sv-SE"/>
        </w:rPr>
      </w:pPr>
      <w:r w:rsidRPr="00C22900">
        <w:rPr>
          <w:rFonts w:ascii="Calibri" w:eastAsia="Times New Roman" w:hAnsi="Calibri" w:cs="Calibri"/>
          <w:b/>
          <w:bCs/>
          <w:color w:val="000000"/>
          <w:lang w:val="fi-FI" w:eastAsia="sv-SE"/>
        </w:rPr>
        <w:lastRenderedPageBreak/>
        <w:t>Tärkeät päivät</w:t>
      </w:r>
    </w:p>
    <w:p w:rsidR="00C22900" w:rsidRPr="00C22900" w:rsidRDefault="00C22900" w:rsidP="00C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sv-SE"/>
        </w:rPr>
      </w:pPr>
      <w:r w:rsidRPr="00C22900">
        <w:rPr>
          <w:rFonts w:ascii="Calibri" w:eastAsia="Times New Roman" w:hAnsi="Calibri" w:cs="Calibri"/>
          <w:color w:val="000000"/>
          <w:sz w:val="24"/>
          <w:szCs w:val="24"/>
          <w:lang w:val="fi-FI" w:eastAsia="sv-SE"/>
        </w:rPr>
        <w:t xml:space="preserve">Abstraktien ja työpajaesitysten/tutoriaaliesitysten (1, 2, 3) lähettäminen: </w:t>
      </w:r>
      <w:r w:rsidRPr="00C22900">
        <w:rPr>
          <w:rFonts w:ascii="Calibri" w:eastAsia="Times New Roman" w:hAnsi="Calibri" w:cs="Calibri"/>
          <w:color w:val="FF0000"/>
          <w:sz w:val="24"/>
          <w:szCs w:val="24"/>
          <w:lang w:val="fi-FI" w:eastAsia="sv-SE"/>
        </w:rPr>
        <w:t xml:space="preserve">tammikuu </w:t>
      </w:r>
      <w:r w:rsidRPr="00C22900">
        <w:rPr>
          <w:rFonts w:ascii="Calibri" w:eastAsia="Times New Roman" w:hAnsi="Calibri" w:cs="Calibri"/>
          <w:color w:val="000000"/>
          <w:sz w:val="24"/>
          <w:szCs w:val="24"/>
          <w:lang w:val="fi-FI" w:eastAsia="sv-SE"/>
        </w:rPr>
        <w:t>2019*</w:t>
      </w:r>
    </w:p>
    <w:p w:rsidR="00C22900" w:rsidRPr="003D422A" w:rsidRDefault="00C22900" w:rsidP="00C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sv-SE"/>
        </w:rPr>
      </w:pPr>
      <w:r w:rsidRPr="003D422A">
        <w:rPr>
          <w:rFonts w:ascii="Calibri" w:eastAsia="Times New Roman" w:hAnsi="Calibri" w:cs="Calibri"/>
          <w:color w:val="000000"/>
          <w:sz w:val="24"/>
          <w:szCs w:val="24"/>
          <w:lang w:val="fi-FI" w:eastAsia="sv-SE"/>
        </w:rPr>
        <w:t>Hyväksymisilmoitus: huhtikuu 2019</w:t>
      </w:r>
    </w:p>
    <w:p w:rsidR="00C22900" w:rsidRPr="00C22900" w:rsidRDefault="00C22900" w:rsidP="00C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sv-SE"/>
        </w:rPr>
      </w:pPr>
      <w:r w:rsidRPr="00C22900">
        <w:rPr>
          <w:rFonts w:ascii="Calibri" w:eastAsia="Times New Roman" w:hAnsi="Calibri" w:cs="Calibri"/>
          <w:color w:val="000000"/>
          <w:sz w:val="24"/>
          <w:szCs w:val="24"/>
          <w:lang w:val="fi-FI" w:eastAsia="sv-SE"/>
        </w:rPr>
        <w:t>Julkaisuvalmiiden tekstien (2)  lähettäminen viimeistään: ilm. myöh.</w:t>
      </w:r>
    </w:p>
    <w:p w:rsidR="00C22900" w:rsidRPr="00C22900" w:rsidRDefault="00C22900" w:rsidP="00C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C22900">
        <w:rPr>
          <w:rFonts w:ascii="Calibri" w:eastAsia="Times New Roman" w:hAnsi="Calibri" w:cs="Calibri"/>
          <w:color w:val="000000"/>
          <w:sz w:val="24"/>
          <w:szCs w:val="24"/>
          <w:lang w:val="en-GB" w:eastAsia="sv-SE"/>
        </w:rPr>
        <w:t>Konferenssi:</w:t>
      </w:r>
      <w:r w:rsidRPr="00C22900">
        <w:rPr>
          <w:rFonts w:ascii="Calibri" w:eastAsia="Times New Roman" w:hAnsi="Calibri" w:cs="Calibri"/>
          <w:color w:val="FF0000"/>
          <w:sz w:val="24"/>
          <w:szCs w:val="24"/>
          <w:lang w:val="en-GB" w:eastAsia="sv-SE"/>
        </w:rPr>
        <w:t xml:space="preserve"> </w:t>
      </w:r>
      <w:r w:rsidRPr="00C22900">
        <w:rPr>
          <w:rFonts w:ascii="Calibri" w:eastAsia="Times New Roman" w:hAnsi="Calibri" w:cs="Calibri"/>
          <w:color w:val="000000"/>
          <w:lang w:val="en-GB" w:eastAsia="sv-SE"/>
        </w:rPr>
        <w:t>14.-16.8.2019</w:t>
      </w:r>
    </w:p>
    <w:p w:rsidR="00C22900" w:rsidRPr="00C22900" w:rsidRDefault="00C22900" w:rsidP="00C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C22900">
        <w:rPr>
          <w:rFonts w:ascii="Calibri" w:eastAsia="Times New Roman" w:hAnsi="Calibri" w:cs="Calibri"/>
          <w:color w:val="FF0000"/>
          <w:sz w:val="24"/>
          <w:szCs w:val="24"/>
          <w:lang w:val="en-GB" w:eastAsia="sv-SE"/>
        </w:rPr>
        <w:t xml:space="preserve">(*mahdollisuus jatkoaikaan) </w:t>
      </w:r>
    </w:p>
    <w:p w:rsidR="00C22900" w:rsidRPr="00C22900" w:rsidRDefault="00C22900" w:rsidP="00C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C22900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sv-SE"/>
        </w:rPr>
        <w:t>Important Dates</w:t>
      </w:r>
    </w:p>
    <w:p w:rsidR="00C22900" w:rsidRPr="00C22900" w:rsidRDefault="00C22900" w:rsidP="00C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C22900">
        <w:rPr>
          <w:rFonts w:ascii="Calibri" w:eastAsia="Times New Roman" w:hAnsi="Calibri" w:cs="Calibri"/>
          <w:color w:val="000000"/>
          <w:sz w:val="24"/>
          <w:szCs w:val="24"/>
          <w:lang w:val="en-GB" w:eastAsia="sv-SE"/>
        </w:rPr>
        <w:t>Proposal submission deadline for abstracts, workshops and tutorials: January 2019</w:t>
      </w:r>
    </w:p>
    <w:p w:rsidR="00C22900" w:rsidRPr="00C22900" w:rsidRDefault="00C22900" w:rsidP="00C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C22900">
        <w:rPr>
          <w:rFonts w:ascii="Calibri" w:eastAsia="Times New Roman" w:hAnsi="Calibri" w:cs="Calibri"/>
          <w:color w:val="000000"/>
          <w:sz w:val="24"/>
          <w:szCs w:val="24"/>
          <w:lang w:val="en-GB" w:eastAsia="sv-SE"/>
        </w:rPr>
        <w:t>Notification: April 2019</w:t>
      </w:r>
    </w:p>
    <w:p w:rsidR="00C22900" w:rsidRPr="00C22900" w:rsidRDefault="00C22900" w:rsidP="00C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C22900">
        <w:rPr>
          <w:rFonts w:ascii="Calibri" w:eastAsia="Times New Roman" w:hAnsi="Calibri" w:cs="Calibri"/>
          <w:color w:val="000000"/>
          <w:sz w:val="24"/>
          <w:szCs w:val="24"/>
          <w:lang w:val="en-GB" w:eastAsia="sv-SE"/>
        </w:rPr>
        <w:t>Camera ready texts (2) submissions: tba</w:t>
      </w:r>
    </w:p>
    <w:p w:rsidR="00C22900" w:rsidRPr="00C22900" w:rsidRDefault="00C22900" w:rsidP="00C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sv-SE"/>
        </w:rPr>
      </w:pPr>
      <w:r w:rsidRPr="00C22900">
        <w:rPr>
          <w:rFonts w:ascii="Calibri" w:eastAsia="Times New Roman" w:hAnsi="Calibri" w:cs="Calibri"/>
          <w:color w:val="000000"/>
          <w:sz w:val="24"/>
          <w:szCs w:val="24"/>
          <w:lang w:val="fi-FI" w:eastAsia="sv-SE"/>
        </w:rPr>
        <w:t>Konference: 14-16 August 2019</w:t>
      </w:r>
    </w:p>
    <w:p w:rsidR="00C22900" w:rsidRPr="00C22900" w:rsidRDefault="00C22900" w:rsidP="00C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sv-SE"/>
        </w:rPr>
      </w:pPr>
      <w:r w:rsidRPr="00C22900">
        <w:rPr>
          <w:rFonts w:ascii="Calibri" w:eastAsia="Times New Roman" w:hAnsi="Calibri" w:cs="Calibri"/>
          <w:color w:val="000000"/>
          <w:sz w:val="24"/>
          <w:szCs w:val="24"/>
          <w:lang w:val="fi-FI" w:eastAsia="sv-SE"/>
        </w:rPr>
        <w:t xml:space="preserve"> </w:t>
      </w:r>
    </w:p>
    <w:p w:rsidR="00C22900" w:rsidRPr="00C22900" w:rsidRDefault="00C22900" w:rsidP="00C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sv-SE"/>
        </w:rPr>
      </w:pPr>
      <w:r w:rsidRPr="00C22900">
        <w:rPr>
          <w:rFonts w:ascii="Calibri" w:eastAsia="Times New Roman" w:hAnsi="Calibri" w:cs="Calibri"/>
          <w:b/>
          <w:bCs/>
          <w:color w:val="000000"/>
          <w:sz w:val="24"/>
          <w:szCs w:val="24"/>
          <w:lang w:val="fi-FI" w:eastAsia="sv-SE"/>
        </w:rPr>
        <w:t>Järjestelytoimikunta/Organizing committee</w:t>
      </w:r>
    </w:p>
    <w:p w:rsidR="00C22900" w:rsidRPr="00C22900" w:rsidRDefault="00C22900" w:rsidP="00C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sv-SE"/>
        </w:rPr>
      </w:pPr>
      <w:r w:rsidRPr="00C22900">
        <w:rPr>
          <w:rFonts w:ascii="Calibri" w:eastAsia="Times New Roman" w:hAnsi="Calibri" w:cs="Calibri"/>
          <w:color w:val="000000"/>
          <w:sz w:val="24"/>
          <w:szCs w:val="24"/>
          <w:lang w:val="fi-FI" w:eastAsia="sv-SE"/>
        </w:rPr>
        <w:t>Jarmo H. Jantunen, pj (Jyväskylän yliopisto)</w:t>
      </w:r>
    </w:p>
    <w:p w:rsidR="00C22900" w:rsidRPr="00C22900" w:rsidRDefault="00C22900" w:rsidP="00C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sv-SE"/>
        </w:rPr>
      </w:pPr>
      <w:r w:rsidRPr="00C22900">
        <w:rPr>
          <w:rFonts w:ascii="Calibri" w:eastAsia="Times New Roman" w:hAnsi="Calibri" w:cs="Calibri"/>
          <w:color w:val="000000"/>
          <w:sz w:val="24"/>
          <w:szCs w:val="24"/>
          <w:lang w:val="fi-FI" w:eastAsia="sv-SE"/>
        </w:rPr>
        <w:t>Sisko Brunni (Oulun yliopisto)</w:t>
      </w:r>
    </w:p>
    <w:p w:rsidR="00C22900" w:rsidRPr="00C22900" w:rsidRDefault="00C22900" w:rsidP="00C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sv-SE"/>
        </w:rPr>
      </w:pPr>
      <w:r w:rsidRPr="00C22900">
        <w:rPr>
          <w:rFonts w:ascii="Calibri" w:eastAsia="Times New Roman" w:hAnsi="Calibri" w:cs="Calibri"/>
          <w:color w:val="000000"/>
          <w:sz w:val="24"/>
          <w:szCs w:val="24"/>
          <w:lang w:val="fi-FI" w:eastAsia="sv-SE"/>
        </w:rPr>
        <w:t>Mietta Lennes (FIN-CLARIN)</w:t>
      </w:r>
    </w:p>
    <w:p w:rsidR="00C22900" w:rsidRPr="00C22900" w:rsidRDefault="00C22900" w:rsidP="00C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C22900">
        <w:rPr>
          <w:rFonts w:ascii="Calibri" w:eastAsia="Times New Roman" w:hAnsi="Calibri" w:cs="Calibri"/>
          <w:color w:val="000000"/>
          <w:sz w:val="24"/>
          <w:szCs w:val="24"/>
          <w:lang w:val="en-GB" w:eastAsia="sv-SE"/>
        </w:rPr>
        <w:t>Hanna Westerlund (FIN-CLARIN)</w:t>
      </w:r>
    </w:p>
    <w:p w:rsidR="00C22900" w:rsidRPr="00C22900" w:rsidRDefault="00C22900" w:rsidP="00C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C22900">
        <w:rPr>
          <w:rFonts w:ascii="Calibri" w:eastAsia="Times New Roman" w:hAnsi="Calibri" w:cs="Calibri"/>
          <w:color w:val="FF0000"/>
          <w:sz w:val="24"/>
          <w:szCs w:val="24"/>
          <w:lang w:val="en-GB" w:eastAsia="sv-SE"/>
        </w:rPr>
        <w:t>??</w:t>
      </w:r>
    </w:p>
    <w:p w:rsidR="00C22900" w:rsidRPr="00C22900" w:rsidRDefault="00C22900" w:rsidP="00C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</w:p>
    <w:p w:rsidR="00C22900" w:rsidRPr="00C22900" w:rsidRDefault="00C22900" w:rsidP="00C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C22900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sv-SE"/>
        </w:rPr>
        <w:t>Tieteellinen toimikunta/Scientific committee</w:t>
      </w:r>
    </w:p>
    <w:p w:rsidR="00C22900" w:rsidRPr="00C22900" w:rsidRDefault="00C22900" w:rsidP="00C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C22900">
        <w:rPr>
          <w:rFonts w:ascii="Calibri" w:eastAsia="Times New Roman" w:hAnsi="Calibri" w:cs="Calibri"/>
          <w:color w:val="FF0000"/>
          <w:sz w:val="24"/>
          <w:szCs w:val="24"/>
          <w:lang w:val="en-GB" w:eastAsia="sv-SE"/>
        </w:rPr>
        <w:t xml:space="preserve">FIN-CLARINin johtoryhmän jäsenet / FIN-CLARIN board </w:t>
      </w:r>
    </w:p>
    <w:p w:rsidR="00C22900" w:rsidRPr="00C22900" w:rsidRDefault="00C22900" w:rsidP="00C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C22900">
        <w:rPr>
          <w:rFonts w:ascii="Calibri" w:eastAsia="Times New Roman" w:hAnsi="Calibri" w:cs="Calibri"/>
          <w:color w:val="FF0000"/>
          <w:sz w:val="24"/>
          <w:szCs w:val="24"/>
          <w:lang w:val="en-GB" w:eastAsia="sv-SE"/>
        </w:rPr>
        <w:t>HELDIG-edustus</w:t>
      </w:r>
    </w:p>
    <w:p w:rsidR="00C22900" w:rsidRPr="00C22900" w:rsidRDefault="00C22900" w:rsidP="00C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C22900">
        <w:rPr>
          <w:rFonts w:ascii="Calibri" w:eastAsia="Times New Roman" w:hAnsi="Calibri" w:cs="Calibri"/>
          <w:color w:val="FF0000"/>
          <w:sz w:val="24"/>
          <w:szCs w:val="24"/>
          <w:lang w:val="en-GB" w:eastAsia="sv-SE"/>
        </w:rPr>
        <w:t>??</w:t>
      </w:r>
    </w:p>
    <w:p w:rsidR="00C22900" w:rsidRPr="00C22900" w:rsidRDefault="00C22900" w:rsidP="00C229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</w:p>
    <w:p w:rsidR="00C22900" w:rsidRPr="00C22900" w:rsidRDefault="00C22900" w:rsidP="00C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C22900">
        <w:rPr>
          <w:rFonts w:ascii="Calibri" w:eastAsia="Times New Roman" w:hAnsi="Calibri" w:cs="Calibri"/>
          <w:color w:val="FF0000"/>
          <w:sz w:val="24"/>
          <w:szCs w:val="24"/>
          <w:lang w:val="en-GB" w:eastAsia="sv-SE"/>
        </w:rPr>
        <w:t>********</w:t>
      </w:r>
    </w:p>
    <w:p w:rsidR="00C22900" w:rsidRPr="00C22900" w:rsidRDefault="00C22900" w:rsidP="00C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</w:p>
    <w:p w:rsidR="00C22900" w:rsidRPr="00C22900" w:rsidRDefault="00C22900" w:rsidP="00C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C22900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GB" w:eastAsia="sv-SE"/>
        </w:rPr>
        <w:t>2nd Call for Papers, Workshops and Tutorials @ Research Data and Humanities (RDHum) 2019</w:t>
      </w:r>
    </w:p>
    <w:p w:rsidR="00C22900" w:rsidRPr="00C22900" w:rsidRDefault="00C22900" w:rsidP="00C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C22900">
        <w:rPr>
          <w:rFonts w:ascii="Calibri" w:eastAsia="Times New Roman" w:hAnsi="Calibri" w:cs="Calibri"/>
          <w:color w:val="000000"/>
          <w:sz w:val="24"/>
          <w:szCs w:val="24"/>
          <w:lang w:val="en-GB" w:eastAsia="sv-SE"/>
        </w:rPr>
        <w:t>Dates: 14-16 August 2019</w:t>
      </w:r>
    </w:p>
    <w:p w:rsidR="00C22900" w:rsidRPr="00C22900" w:rsidRDefault="00C22900" w:rsidP="00C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C22900">
        <w:rPr>
          <w:rFonts w:ascii="Calibri" w:eastAsia="Times New Roman" w:hAnsi="Calibri" w:cs="Calibri"/>
          <w:color w:val="000000"/>
          <w:sz w:val="24"/>
          <w:szCs w:val="24"/>
          <w:lang w:val="en-GB" w:eastAsia="sv-SE"/>
        </w:rPr>
        <w:t>Location: University of Oulu, Oulu, Finland</w:t>
      </w:r>
    </w:p>
    <w:p w:rsidR="00C22900" w:rsidRPr="00C22900" w:rsidRDefault="00C22900" w:rsidP="00C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C22900">
        <w:rPr>
          <w:rFonts w:ascii="Calibri" w:eastAsia="Times New Roman" w:hAnsi="Calibri" w:cs="Calibri"/>
          <w:color w:val="000000"/>
          <w:sz w:val="24"/>
          <w:szCs w:val="24"/>
          <w:lang w:val="en-GB" w:eastAsia="sv-SE"/>
        </w:rPr>
        <w:t xml:space="preserve">Website: </w:t>
      </w:r>
      <w:r w:rsidRPr="00C22900">
        <w:rPr>
          <w:rFonts w:ascii="Calibri" w:eastAsia="Times New Roman" w:hAnsi="Calibri" w:cs="Calibri"/>
          <w:color w:val="FF0000"/>
          <w:sz w:val="24"/>
          <w:szCs w:val="24"/>
          <w:lang w:val="en-GB" w:eastAsia="sv-SE"/>
        </w:rPr>
        <w:t>??</w:t>
      </w:r>
    </w:p>
    <w:p w:rsidR="00C22900" w:rsidRPr="00C22900" w:rsidRDefault="00C22900" w:rsidP="00C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C22900">
        <w:rPr>
          <w:rFonts w:ascii="Calibri" w:eastAsia="Times New Roman" w:hAnsi="Calibri" w:cs="Calibri"/>
          <w:color w:val="000000"/>
          <w:sz w:val="24"/>
          <w:szCs w:val="24"/>
          <w:lang w:val="en-GB" w:eastAsia="sv-SE"/>
        </w:rPr>
        <w:t>Submission Deadline: 31 January 2019</w:t>
      </w:r>
    </w:p>
    <w:p w:rsidR="00C22900" w:rsidRPr="00C22900" w:rsidRDefault="00C22900" w:rsidP="00C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C22900">
        <w:rPr>
          <w:rFonts w:ascii="Calibri" w:eastAsia="Times New Roman" w:hAnsi="Calibri" w:cs="Calibri"/>
          <w:color w:val="000000"/>
          <w:sz w:val="24"/>
          <w:szCs w:val="24"/>
          <w:lang w:val="en-GB" w:eastAsia="sv-SE"/>
        </w:rPr>
        <w:t xml:space="preserve">Submission page: </w:t>
      </w:r>
      <w:r w:rsidRPr="00C22900">
        <w:rPr>
          <w:rFonts w:ascii="Calibri" w:eastAsia="Times New Roman" w:hAnsi="Calibri" w:cs="Calibri"/>
          <w:color w:val="FF0000"/>
          <w:sz w:val="24"/>
          <w:szCs w:val="24"/>
          <w:lang w:val="en-GB" w:eastAsia="sv-SE"/>
        </w:rPr>
        <w:t xml:space="preserve">Easy Chair ... </w:t>
      </w:r>
    </w:p>
    <w:p w:rsidR="00C22900" w:rsidRPr="00C22900" w:rsidRDefault="00C22900" w:rsidP="00C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</w:p>
    <w:p w:rsidR="00C22900" w:rsidRPr="00C22900" w:rsidRDefault="00C22900" w:rsidP="00C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C22900">
        <w:rPr>
          <w:rFonts w:ascii="Calibri" w:eastAsia="Times New Roman" w:hAnsi="Calibri" w:cs="Calibri"/>
          <w:color w:val="000000"/>
          <w:sz w:val="24"/>
          <w:szCs w:val="24"/>
          <w:lang w:val="en-GB" w:eastAsia="sv-SE"/>
        </w:rPr>
        <w:t>Proposals should be submitted to EasyChair at the following address</w:t>
      </w:r>
    </w:p>
    <w:p w:rsidR="00C22900" w:rsidRPr="00C22900" w:rsidRDefault="00C22900" w:rsidP="00C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</w:p>
    <w:p w:rsidR="00C22900" w:rsidRPr="00C22900" w:rsidRDefault="00C22900" w:rsidP="00C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2290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Pääpuhujat / Keynote speakers</w:t>
      </w:r>
    </w:p>
    <w:p w:rsidR="00C22900" w:rsidRPr="00C22900" w:rsidRDefault="00C22900" w:rsidP="00C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C22900" w:rsidRPr="00C22900" w:rsidRDefault="00C22900" w:rsidP="00C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2290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Ilmoittautuminen / Registration</w:t>
      </w:r>
    </w:p>
    <w:p w:rsidR="008D5180" w:rsidRPr="00C22900" w:rsidRDefault="008D5180">
      <w:pPr>
        <w:rPr>
          <w:lang w:val="fi-FI"/>
        </w:rPr>
      </w:pPr>
    </w:p>
    <w:sectPr w:rsidR="008D5180" w:rsidRPr="00C22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687813"/>
    <w:multiLevelType w:val="multilevel"/>
    <w:tmpl w:val="78189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900"/>
    <w:rsid w:val="003D422A"/>
    <w:rsid w:val="008D5180"/>
    <w:rsid w:val="00C2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1E5B1"/>
  <w15:chartTrackingRefBased/>
  <w15:docId w15:val="{424FA5ED-EDD9-4F85-9D8A-13E66520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8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</dc:creator>
  <cp:keywords/>
  <dc:description/>
  <cp:lastModifiedBy>Hanna</cp:lastModifiedBy>
  <cp:revision>2</cp:revision>
  <dcterms:created xsi:type="dcterms:W3CDTF">2018-08-03T11:53:00Z</dcterms:created>
  <dcterms:modified xsi:type="dcterms:W3CDTF">2018-08-03T11:56:00Z</dcterms:modified>
</cp:coreProperties>
</file>